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F20DD4"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</w:t>
      </w:r>
      <w:r w:rsidR="00B702A9">
        <w:rPr>
          <w:rFonts w:ascii="Arial" w:hAnsi="Arial" w:cs="Arial"/>
          <w:b/>
          <w:color w:val="000000"/>
          <w:sz w:val="20"/>
          <w:szCs w:val="20"/>
        </w:rPr>
        <w:t>GABINETES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543766" w:rsidRPr="00543766" w:rsidTr="00AC24B4">
        <w:trPr>
          <w:trHeight w:val="3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6385"/>
      </w:tblGrid>
      <w:tr w:rsidR="00E34318" w:rsidRPr="00E34318" w:rsidTr="00AC24B4">
        <w:trPr>
          <w:trHeight w:val="304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18" w:rsidRDefault="00543766" w:rsidP="00E343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</w:rPr>
              <w:t xml:space="preserve">Solicita </w:t>
            </w:r>
            <w:r w:rsidR="00D00317">
              <w:rPr>
                <w:rFonts w:cstheme="minorHAnsi"/>
              </w:rPr>
              <w:t xml:space="preserve">por medio de la presente </w:t>
            </w:r>
            <w:r w:rsidR="006107B4">
              <w:rPr>
                <w:rFonts w:cstheme="minorHAnsi"/>
              </w:rPr>
              <w:t xml:space="preserve">la </w:t>
            </w:r>
            <w:r w:rsidR="00F20DD4" w:rsidRPr="00F20D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HABILITACIÓN DE </w:t>
            </w:r>
            <w:r w:rsidR="00B70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GABINETE DE:</w:t>
            </w:r>
          </w:p>
          <w:p w:rsidR="00B702A9" w:rsidRDefault="00B702A9" w:rsidP="00E343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87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8462"/>
            </w:tblGrid>
            <w:tr w:rsidR="00B702A9" w:rsidRPr="00B702A9" w:rsidTr="00AC24B4">
              <w:trPr>
                <w:trHeight w:val="292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02A9" w:rsidRPr="00B702A9" w:rsidRDefault="00B702A9" w:rsidP="00B702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B702A9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8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2A9" w:rsidRPr="00B702A9" w:rsidRDefault="00B702A9" w:rsidP="00B702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B702A9">
                    <w:rPr>
                      <w:rFonts w:ascii="Calibri" w:eastAsia="Times New Roman" w:hAnsi="Calibri" w:cstheme="minorHAnsi"/>
                      <w:color w:val="000000"/>
                      <w:lang w:eastAsia="es-AR"/>
                    </w:rPr>
                    <w:t>HABILITACIÓN DE GABINETE DE ENFERMERÍA</w:t>
                  </w:r>
                </w:p>
              </w:tc>
            </w:tr>
            <w:tr w:rsidR="00B702A9" w:rsidRPr="00B702A9" w:rsidTr="00AC24B4">
              <w:trPr>
                <w:trHeight w:val="292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02A9" w:rsidRPr="00B702A9" w:rsidRDefault="00B702A9" w:rsidP="00B702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B702A9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8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2A9" w:rsidRPr="00B702A9" w:rsidRDefault="00B702A9" w:rsidP="00B702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B702A9">
                    <w:rPr>
                      <w:rFonts w:ascii="Calibri" w:eastAsia="Times New Roman" w:hAnsi="Calibri" w:cstheme="minorHAnsi"/>
                      <w:color w:val="000000"/>
                      <w:lang w:eastAsia="es-AR"/>
                    </w:rPr>
                    <w:t>HABILITACIÓN DE GABINETE DE KINESIOLOGÍA</w:t>
                  </w:r>
                </w:p>
              </w:tc>
            </w:tr>
            <w:tr w:rsidR="00B702A9" w:rsidRPr="00B702A9" w:rsidTr="00AC24B4">
              <w:trPr>
                <w:trHeight w:val="292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02A9" w:rsidRPr="00B702A9" w:rsidRDefault="00B702A9" w:rsidP="00B702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B702A9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8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2A9" w:rsidRPr="00B702A9" w:rsidRDefault="00B702A9" w:rsidP="00B702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B702A9">
                    <w:rPr>
                      <w:rFonts w:ascii="Calibri" w:eastAsia="Times New Roman" w:hAnsi="Calibri" w:cstheme="minorHAnsi"/>
                      <w:color w:val="000000"/>
                      <w:lang w:eastAsia="es-AR"/>
                    </w:rPr>
                    <w:t>HABILITACIÓN DE GABINETE DE FONOAUDIOLOGÍA</w:t>
                  </w:r>
                </w:p>
              </w:tc>
            </w:tr>
            <w:tr w:rsidR="00B702A9" w:rsidRPr="00B702A9" w:rsidTr="00AC24B4">
              <w:trPr>
                <w:trHeight w:val="292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02A9" w:rsidRPr="00B702A9" w:rsidRDefault="00B702A9" w:rsidP="00B702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B702A9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8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2A9" w:rsidRPr="00B702A9" w:rsidRDefault="00B702A9" w:rsidP="00B702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B702A9">
                    <w:rPr>
                      <w:rFonts w:ascii="Calibri" w:eastAsia="Times New Roman" w:hAnsi="Calibri" w:cstheme="minorHAnsi"/>
                      <w:color w:val="000000"/>
                      <w:lang w:eastAsia="es-AR"/>
                    </w:rPr>
                    <w:t>HABILITACIÓN DE GABINETE DE NUTRICIÓN</w:t>
                  </w:r>
                </w:p>
              </w:tc>
            </w:tr>
            <w:tr w:rsidR="00B702A9" w:rsidRPr="00B702A9" w:rsidTr="00AC24B4">
              <w:trPr>
                <w:trHeight w:val="292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02A9" w:rsidRPr="00B702A9" w:rsidRDefault="00B702A9" w:rsidP="00B702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B702A9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8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2A9" w:rsidRPr="00B702A9" w:rsidRDefault="00B702A9" w:rsidP="00B702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B702A9">
                    <w:rPr>
                      <w:rFonts w:ascii="Calibri" w:eastAsia="Times New Roman" w:hAnsi="Calibri" w:cstheme="minorHAnsi"/>
                      <w:color w:val="000000"/>
                      <w:lang w:eastAsia="es-AR"/>
                    </w:rPr>
                    <w:t>HABILITACIÓN DE GABINETE DE TERAPIA OCUPACIONAL</w:t>
                  </w:r>
                </w:p>
              </w:tc>
            </w:tr>
            <w:tr w:rsidR="00B702A9" w:rsidRPr="00B702A9" w:rsidTr="00AC24B4">
              <w:trPr>
                <w:trHeight w:val="292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02A9" w:rsidRPr="00B702A9" w:rsidRDefault="00B702A9" w:rsidP="00B702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B702A9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8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2A9" w:rsidRPr="00B702A9" w:rsidRDefault="00AC24B4" w:rsidP="00B702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>
                    <w:rPr>
                      <w:rFonts w:ascii="Calibri" w:eastAsia="Times New Roman" w:hAnsi="Calibri" w:cstheme="minorHAnsi"/>
                      <w:color w:val="000000"/>
                      <w:lang w:eastAsia="es-AR"/>
                    </w:rPr>
                    <w:t>HABILITACIÓN DE GABINETE “OTRO”</w:t>
                  </w:r>
                  <w:bookmarkStart w:id="0" w:name="_GoBack"/>
                  <w:bookmarkEnd w:id="0"/>
                  <w:r w:rsidR="00B702A9" w:rsidRPr="00B702A9">
                    <w:rPr>
                      <w:rFonts w:ascii="Calibri" w:eastAsia="Times New Roman" w:hAnsi="Calibri" w:cstheme="minorHAnsi"/>
                      <w:color w:val="000000"/>
                      <w:lang w:eastAsia="es-AR"/>
                    </w:rPr>
                    <w:t xml:space="preserve"> (indicar):</w:t>
                  </w:r>
                </w:p>
              </w:tc>
            </w:tr>
          </w:tbl>
          <w:p w:rsidR="00E34318" w:rsidRPr="00E34318" w:rsidRDefault="00E34318" w:rsidP="00E3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00317" w:rsidRPr="00D00317" w:rsidTr="00AC24B4">
        <w:trPr>
          <w:trHeight w:val="304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B4" w:rsidRDefault="00AC24B4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AC24B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AC24B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AC24B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AC24B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AC24B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AC24B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AC24B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AC24B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CB6D29" w:rsidRDefault="00D00317" w:rsidP="00EF38D1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D635E2" w:rsidRDefault="00CF0163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2C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7B"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7B" w:rsidRDefault="000E277B" w:rsidP="000E27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    <v:textbox style="mso-fit-shape-to-text:t">
                  <w:txbxContent>
                    <w:p w:rsidR="000E277B" w:rsidRDefault="000E277B" w:rsidP="000E277B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E277B"/>
    <w:rsid w:val="0018656C"/>
    <w:rsid w:val="001C5364"/>
    <w:rsid w:val="002C592F"/>
    <w:rsid w:val="003176B5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A45F1E"/>
    <w:rsid w:val="00AC24B4"/>
    <w:rsid w:val="00B118EF"/>
    <w:rsid w:val="00B702A9"/>
    <w:rsid w:val="00B724F2"/>
    <w:rsid w:val="00B8500E"/>
    <w:rsid w:val="00BB58ED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6A44"/>
    <w:rsid w:val="00EF38D1"/>
    <w:rsid w:val="00F20DD4"/>
    <w:rsid w:val="00F44BED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2018-10-05T13:15:00Z</cp:lastPrinted>
  <dcterms:created xsi:type="dcterms:W3CDTF">2018-10-05T14:32:00Z</dcterms:created>
  <dcterms:modified xsi:type="dcterms:W3CDTF">2018-10-05T14:42:00Z</dcterms:modified>
</cp:coreProperties>
</file>